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 w:ascii="宋体" w:hAnsi="宋体" w:cs="宋体"/>
          <w:kern w:val="0"/>
          <w:sz w:val="22"/>
          <w:szCs w:val="22"/>
          <w:lang w:val="en-US" w:eastAsia="zh-CN" w:bidi="ar-SA"/>
        </w:rPr>
        <w:t>WTT-23-172-DJ</w:t>
      </w:r>
      <w:r>
        <w:rPr>
          <w:sz w:val="24"/>
        </w:rPr>
        <w:t xml:space="preserve">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4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华润雪花啤酒（甘肃）有限公司工作场所职业病危害因素定期检测报告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徐民青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徐民青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兰州市安宁区雪花路8号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</w:t>
            </w:r>
            <w:r>
              <w:rPr>
                <w:rFonts w:hint="eastAsia"/>
                <w:sz w:val="24"/>
                <w:lang w:val="en-US"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2023.08.25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151765</wp:posOffset>
                  </wp:positionV>
                  <wp:extent cx="2178685" cy="2072005"/>
                  <wp:effectExtent l="0" t="0" r="635" b="635"/>
                  <wp:wrapTopAndBottom/>
                  <wp:docPr id="3" name="图片 3" descr="15598cc864349e61876931e11a60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5598cc864349e61876931e11a608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207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175895</wp:posOffset>
                  </wp:positionV>
                  <wp:extent cx="2214245" cy="2019935"/>
                  <wp:effectExtent l="0" t="0" r="10795" b="6985"/>
                  <wp:wrapTopAndBottom/>
                  <wp:docPr id="4" name="图片 4" descr="b86beb592f938d5a1692b6177827f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86beb592f938d5a1692b6177827fc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245" cy="201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133350</wp:posOffset>
                  </wp:positionV>
                  <wp:extent cx="2174875" cy="2003425"/>
                  <wp:effectExtent l="0" t="0" r="4445" b="8255"/>
                  <wp:wrapTopAndBottom/>
                  <wp:docPr id="6" name="图片 6" descr="08e8500456b1ebfdc91701a146d7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08e8500456b1ebfdc91701a146d788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875" cy="200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124460</wp:posOffset>
                  </wp:positionV>
                  <wp:extent cx="2218055" cy="2017395"/>
                  <wp:effectExtent l="0" t="0" r="6985" b="9525"/>
                  <wp:wrapTopAndBottom/>
                  <wp:docPr id="5" name="图片 5" descr="ff5f333ef4c54dc49f185585df90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f5f333ef4c54dc49f185585df9080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055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15B4033"/>
    <w:rsid w:val="302F1C2B"/>
    <w:rsid w:val="39321A07"/>
    <w:rsid w:val="3B655AD6"/>
    <w:rsid w:val="619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2023-12-22T01:57:16Z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2FA6D0E227DE475F973CFEA7EA2B423F_12</vt:lpwstr>
  </property>
</Properties>
</file>